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C2DE1" w14:textId="0D4612FC" w:rsidR="00F074B2" w:rsidRDefault="00F074B2" w:rsidP="00F074B2">
      <w:pPr>
        <w:pStyle w:val="af5"/>
      </w:pPr>
      <w:r w:rsidRPr="00F074B2">
        <w:t>Supplementary material</w:t>
      </w:r>
    </w:p>
    <w:p w14:paraId="5452FC87" w14:textId="0EAE9C9D" w:rsidR="00F074B2" w:rsidRDefault="00F074B2" w:rsidP="00F074B2">
      <w:pPr>
        <w:ind w:firstLine="420"/>
        <w:rPr>
          <w:rFonts w:eastAsiaTheme="minorEastAsia"/>
        </w:rPr>
      </w:pPr>
    </w:p>
    <w:p w14:paraId="5BBAF725" w14:textId="68DCC06D" w:rsidR="00F074B2" w:rsidRDefault="00F074B2" w:rsidP="00F074B2">
      <w:pPr>
        <w:ind w:firstLine="420"/>
        <w:rPr>
          <w:rFonts w:eastAsiaTheme="minorEastAsia"/>
        </w:rPr>
      </w:pPr>
    </w:p>
    <w:p w14:paraId="77CF0AEF" w14:textId="47770372" w:rsidR="008D01F2" w:rsidRPr="00F074B2" w:rsidRDefault="008D01F2" w:rsidP="008D01F2">
      <w:pPr>
        <w:pStyle w:val="1"/>
        <w:rPr>
          <w:rFonts w:eastAsiaTheme="minorEastAsia" w:hint="eastAsia"/>
        </w:rPr>
      </w:pPr>
      <w:r w:rsidRPr="00A94A0F">
        <w:rPr>
          <w:lang w:val="en-GB"/>
        </w:rPr>
        <w:t xml:space="preserve">Supplementary </w:t>
      </w:r>
      <w:r w:rsidRPr="00A94A0F">
        <w:t>data</w:t>
      </w:r>
      <w:r>
        <w:t xml:space="preserve"> Retrieval strategies for the electronic databases</w:t>
      </w:r>
    </w:p>
    <w:p w14:paraId="00EE0A2C" w14:textId="580564BC" w:rsidR="00083D08" w:rsidRPr="00105003" w:rsidRDefault="00F074B2" w:rsidP="00105003">
      <w:pPr>
        <w:ind w:firstLine="420"/>
      </w:pPr>
      <w:r w:rsidRPr="00105003">
        <w:t>Pubmed</w:t>
      </w:r>
      <w:r w:rsidR="00105003">
        <w:t>:</w:t>
      </w:r>
    </w:p>
    <w:p w14:paraId="266B85F0" w14:textId="09E309E2" w:rsidR="00A27564" w:rsidRPr="00105003" w:rsidRDefault="00A27564" w:rsidP="00105003">
      <w:pPr>
        <w:ind w:firstLine="420"/>
        <w:rPr>
          <w:rStyle w:val="a7"/>
          <w:b w:val="0"/>
          <w:bCs w:val="0"/>
          <w:color w:val="000000" w:themeColor="text1"/>
        </w:rPr>
      </w:pPr>
      <w:r w:rsidRPr="00105003">
        <w:rPr>
          <w:rStyle w:val="a7"/>
          <w:b w:val="0"/>
          <w:bCs w:val="0"/>
          <w:color w:val="000000" w:themeColor="text1"/>
        </w:rPr>
        <w:t>((opioid free anesthesia) OR (opioid free)) AND (((laparoscopy) OR (laparoscopic)) OR (</w:t>
      </w:r>
      <w:r w:rsidR="00A93CC3" w:rsidRPr="00105003">
        <w:rPr>
          <w:rStyle w:val="a7"/>
          <w:b w:val="0"/>
          <w:bCs w:val="0"/>
          <w:color w:val="000000" w:themeColor="text1"/>
        </w:rPr>
        <w:t>l</w:t>
      </w:r>
      <w:r w:rsidRPr="00105003">
        <w:rPr>
          <w:rStyle w:val="a7"/>
          <w:b w:val="0"/>
          <w:bCs w:val="0"/>
          <w:color w:val="000000" w:themeColor="text1"/>
        </w:rPr>
        <w:t>aparoscopic surgery))</w:t>
      </w:r>
    </w:p>
    <w:p w14:paraId="435EA018" w14:textId="61F66B25" w:rsidR="00B555FE" w:rsidRPr="00105003" w:rsidRDefault="00105003" w:rsidP="00105003">
      <w:pPr>
        <w:ind w:firstLine="420"/>
        <w:rPr>
          <w:rStyle w:val="a7"/>
          <w:b w:val="0"/>
          <w:bCs w:val="0"/>
          <w:color w:val="000000" w:themeColor="text1"/>
        </w:rPr>
      </w:pPr>
      <w:r>
        <w:rPr>
          <w:rStyle w:val="a7"/>
          <w:b w:val="0"/>
          <w:bCs w:val="0"/>
          <w:color w:val="000000" w:themeColor="text1"/>
        </w:rPr>
        <w:t>Embase:</w:t>
      </w:r>
    </w:p>
    <w:p w14:paraId="0264EA46" w14:textId="1B507B70" w:rsidR="00B555FE" w:rsidRPr="00105003" w:rsidRDefault="00B555FE" w:rsidP="00105003">
      <w:pPr>
        <w:ind w:firstLine="420"/>
      </w:pPr>
      <w:r w:rsidRPr="00105003">
        <w:rPr>
          <w:rStyle w:val="term"/>
          <w:color w:val="000000" w:themeColor="text1"/>
          <w:bdr w:val="none" w:sz="0" w:space="0" w:color="auto" w:frame="1"/>
        </w:rPr>
        <w:t>#1 opioid</w:t>
      </w:r>
      <w:r w:rsidRPr="00105003">
        <w:t> AND </w:t>
      </w:r>
      <w:r w:rsidRPr="00105003">
        <w:rPr>
          <w:rStyle w:val="term"/>
          <w:color w:val="000000" w:themeColor="text1"/>
          <w:bdr w:val="none" w:sz="0" w:space="0" w:color="auto" w:frame="1"/>
        </w:rPr>
        <w:t>free</w:t>
      </w:r>
      <w:r w:rsidRPr="00105003">
        <w:t> AND </w:t>
      </w:r>
      <w:r w:rsidRPr="00105003">
        <w:rPr>
          <w:rStyle w:val="term"/>
          <w:color w:val="000000" w:themeColor="text1"/>
          <w:bdr w:val="none" w:sz="0" w:space="0" w:color="auto" w:frame="1"/>
        </w:rPr>
        <w:t>anesthesia</w:t>
      </w:r>
      <w:r w:rsidRPr="00105003">
        <w:t> OR (</w:t>
      </w:r>
      <w:r w:rsidRPr="00105003">
        <w:rPr>
          <w:rStyle w:val="term"/>
          <w:color w:val="000000" w:themeColor="text1"/>
          <w:bdr w:val="none" w:sz="0" w:space="0" w:color="auto" w:frame="1"/>
        </w:rPr>
        <w:t>opioid</w:t>
      </w:r>
      <w:r w:rsidRPr="00105003">
        <w:t> AND </w:t>
      </w:r>
      <w:r w:rsidRPr="00105003">
        <w:rPr>
          <w:rStyle w:val="term"/>
          <w:color w:val="000000" w:themeColor="text1"/>
          <w:bdr w:val="none" w:sz="0" w:space="0" w:color="auto" w:frame="1"/>
        </w:rPr>
        <w:t>free</w:t>
      </w:r>
      <w:r w:rsidRPr="00105003">
        <w:t>)</w:t>
      </w:r>
    </w:p>
    <w:p w14:paraId="776D1936" w14:textId="04747C90" w:rsidR="00B555FE" w:rsidRPr="00105003" w:rsidRDefault="00B555FE" w:rsidP="00105003">
      <w:pPr>
        <w:ind w:firstLine="420"/>
      </w:pPr>
      <w:r w:rsidRPr="00105003">
        <w:t xml:space="preserve">#2 </w:t>
      </w:r>
      <w:r w:rsidRPr="00105003">
        <w:rPr>
          <w:rStyle w:val="term"/>
          <w:color w:val="000000" w:themeColor="text1"/>
          <w:bdr w:val="none" w:sz="0" w:space="0" w:color="auto" w:frame="1"/>
        </w:rPr>
        <w:t>laparoscopy</w:t>
      </w:r>
      <w:r w:rsidRPr="00105003">
        <w:t> OR </w:t>
      </w:r>
      <w:r w:rsidRPr="00105003">
        <w:rPr>
          <w:rStyle w:val="term"/>
          <w:color w:val="000000" w:themeColor="text1"/>
          <w:bdr w:val="none" w:sz="0" w:space="0" w:color="auto" w:frame="1"/>
        </w:rPr>
        <w:t>laparoscopic</w:t>
      </w:r>
      <w:r w:rsidRPr="00105003">
        <w:t> OR (</w:t>
      </w:r>
      <w:r w:rsidRPr="00105003">
        <w:rPr>
          <w:rStyle w:val="term"/>
          <w:color w:val="000000" w:themeColor="text1"/>
          <w:bdr w:val="none" w:sz="0" w:space="0" w:color="auto" w:frame="1"/>
        </w:rPr>
        <w:t>laparoscopic</w:t>
      </w:r>
      <w:r w:rsidRPr="00105003">
        <w:t> AND </w:t>
      </w:r>
      <w:r w:rsidRPr="00105003">
        <w:rPr>
          <w:rStyle w:val="term"/>
          <w:color w:val="000000" w:themeColor="text1"/>
          <w:bdr w:val="none" w:sz="0" w:space="0" w:color="auto" w:frame="1"/>
        </w:rPr>
        <w:t>surgery</w:t>
      </w:r>
      <w:r w:rsidRPr="00105003">
        <w:t>)</w:t>
      </w:r>
    </w:p>
    <w:p w14:paraId="34906A4A" w14:textId="6F7E5147" w:rsidR="00B555FE" w:rsidRPr="00105003" w:rsidRDefault="00B555FE" w:rsidP="00105003">
      <w:pPr>
        <w:ind w:firstLine="420"/>
      </w:pPr>
      <w:r w:rsidRPr="00105003">
        <w:t>#3 #1 AND #2</w:t>
      </w:r>
    </w:p>
    <w:p w14:paraId="1FC723E7" w14:textId="45794508" w:rsidR="00647BF7" w:rsidRPr="00105003" w:rsidRDefault="00647BF7" w:rsidP="00105003">
      <w:pPr>
        <w:ind w:firstLine="420"/>
      </w:pPr>
      <w:r w:rsidRPr="00105003">
        <w:t>Cochrane li</w:t>
      </w:r>
      <w:r w:rsidR="00105003">
        <w:t>brary:</w:t>
      </w:r>
    </w:p>
    <w:p w14:paraId="04D426A9" w14:textId="77777777" w:rsidR="006E4D65" w:rsidRPr="00105003" w:rsidRDefault="006E4D65" w:rsidP="00105003">
      <w:pPr>
        <w:ind w:firstLine="420"/>
      </w:pPr>
      <w:r w:rsidRPr="00105003">
        <w:rPr>
          <w:rStyle w:val="term"/>
          <w:color w:val="000000" w:themeColor="text1"/>
          <w:bdr w:val="none" w:sz="0" w:space="0" w:color="auto" w:frame="1"/>
        </w:rPr>
        <w:t>#1 opioid</w:t>
      </w:r>
      <w:r w:rsidRPr="00105003">
        <w:t> AND </w:t>
      </w:r>
      <w:r w:rsidRPr="00105003">
        <w:rPr>
          <w:rStyle w:val="term"/>
          <w:color w:val="000000" w:themeColor="text1"/>
          <w:bdr w:val="none" w:sz="0" w:space="0" w:color="auto" w:frame="1"/>
        </w:rPr>
        <w:t>free</w:t>
      </w:r>
      <w:r w:rsidRPr="00105003">
        <w:t> AND </w:t>
      </w:r>
      <w:r w:rsidRPr="00105003">
        <w:rPr>
          <w:rStyle w:val="term"/>
          <w:color w:val="000000" w:themeColor="text1"/>
          <w:bdr w:val="none" w:sz="0" w:space="0" w:color="auto" w:frame="1"/>
        </w:rPr>
        <w:t>anesthesia</w:t>
      </w:r>
      <w:r w:rsidRPr="00105003">
        <w:t> OR (</w:t>
      </w:r>
      <w:r w:rsidRPr="00105003">
        <w:rPr>
          <w:rStyle w:val="term"/>
          <w:color w:val="000000" w:themeColor="text1"/>
          <w:bdr w:val="none" w:sz="0" w:space="0" w:color="auto" w:frame="1"/>
        </w:rPr>
        <w:t>opioid</w:t>
      </w:r>
      <w:r w:rsidRPr="00105003">
        <w:t> AND </w:t>
      </w:r>
      <w:r w:rsidRPr="00105003">
        <w:rPr>
          <w:rStyle w:val="term"/>
          <w:color w:val="000000" w:themeColor="text1"/>
          <w:bdr w:val="none" w:sz="0" w:space="0" w:color="auto" w:frame="1"/>
        </w:rPr>
        <w:t>free</w:t>
      </w:r>
      <w:r w:rsidRPr="00105003">
        <w:t>)</w:t>
      </w:r>
    </w:p>
    <w:p w14:paraId="59DBE6ED" w14:textId="77777777" w:rsidR="006E4D65" w:rsidRPr="00105003" w:rsidRDefault="006E4D65" w:rsidP="00105003">
      <w:pPr>
        <w:ind w:firstLine="420"/>
      </w:pPr>
      <w:r w:rsidRPr="00105003">
        <w:t xml:space="preserve">#2 </w:t>
      </w:r>
      <w:r w:rsidRPr="00105003">
        <w:rPr>
          <w:rStyle w:val="term"/>
          <w:color w:val="000000" w:themeColor="text1"/>
          <w:bdr w:val="none" w:sz="0" w:space="0" w:color="auto" w:frame="1"/>
        </w:rPr>
        <w:t>laparoscopy</w:t>
      </w:r>
      <w:r w:rsidRPr="00105003">
        <w:t> OR </w:t>
      </w:r>
      <w:r w:rsidRPr="00105003">
        <w:rPr>
          <w:rStyle w:val="term"/>
          <w:color w:val="000000" w:themeColor="text1"/>
          <w:bdr w:val="none" w:sz="0" w:space="0" w:color="auto" w:frame="1"/>
        </w:rPr>
        <w:t>laparoscopic</w:t>
      </w:r>
      <w:r w:rsidRPr="00105003">
        <w:t> OR (</w:t>
      </w:r>
      <w:r w:rsidRPr="00105003">
        <w:rPr>
          <w:rStyle w:val="term"/>
          <w:color w:val="000000" w:themeColor="text1"/>
          <w:bdr w:val="none" w:sz="0" w:space="0" w:color="auto" w:frame="1"/>
        </w:rPr>
        <w:t>laparoscopic</w:t>
      </w:r>
      <w:r w:rsidRPr="00105003">
        <w:t> AND </w:t>
      </w:r>
      <w:r w:rsidRPr="00105003">
        <w:rPr>
          <w:rStyle w:val="term"/>
          <w:color w:val="000000" w:themeColor="text1"/>
          <w:bdr w:val="none" w:sz="0" w:space="0" w:color="auto" w:frame="1"/>
        </w:rPr>
        <w:t>surgery</w:t>
      </w:r>
      <w:r w:rsidRPr="00105003">
        <w:t>)</w:t>
      </w:r>
    </w:p>
    <w:p w14:paraId="64370184" w14:textId="77777777" w:rsidR="006E4D65" w:rsidRPr="00105003" w:rsidRDefault="006E4D65" w:rsidP="00105003">
      <w:pPr>
        <w:ind w:firstLine="420"/>
      </w:pPr>
      <w:r w:rsidRPr="00105003">
        <w:t>#3 #1 AND #2</w:t>
      </w:r>
    </w:p>
    <w:p w14:paraId="2726FFEB" w14:textId="585A0E89" w:rsidR="006E4D65" w:rsidRPr="00105003" w:rsidRDefault="006E4D65" w:rsidP="00105003">
      <w:pPr>
        <w:ind w:firstLine="420"/>
      </w:pPr>
      <w:r w:rsidRPr="00105003">
        <w:t>Web of science</w:t>
      </w:r>
      <w:r w:rsidR="00105003">
        <w:t>:</w:t>
      </w:r>
    </w:p>
    <w:p w14:paraId="65877A6C" w14:textId="7D7A10A5" w:rsidR="006E4D65" w:rsidRPr="00105003" w:rsidRDefault="00CD4526" w:rsidP="00105003">
      <w:pPr>
        <w:ind w:firstLine="420"/>
        <w:rPr>
          <w:rStyle w:val="a7"/>
          <w:b w:val="0"/>
          <w:bCs w:val="0"/>
          <w:color w:val="000000" w:themeColor="text1"/>
        </w:rPr>
      </w:pPr>
      <w:r w:rsidRPr="00105003">
        <w:t xml:space="preserve">#1 </w:t>
      </w:r>
      <w:r w:rsidRPr="00105003">
        <w:rPr>
          <w:rStyle w:val="a7"/>
          <w:b w:val="0"/>
          <w:bCs w:val="0"/>
          <w:color w:val="000000" w:themeColor="text1"/>
        </w:rPr>
        <w:t>(ALL</w:t>
      </w:r>
      <w:r w:rsidR="006336BE">
        <w:rPr>
          <w:rStyle w:val="a7"/>
          <w:b w:val="0"/>
          <w:bCs w:val="0"/>
          <w:color w:val="000000" w:themeColor="text1"/>
        </w:rPr>
        <w:t xml:space="preserve"> </w:t>
      </w:r>
      <w:r w:rsidRPr="00105003">
        <w:rPr>
          <w:rStyle w:val="a7"/>
          <w:b w:val="0"/>
          <w:bCs w:val="0"/>
          <w:color w:val="000000" w:themeColor="text1"/>
        </w:rPr>
        <w:t>=</w:t>
      </w:r>
      <w:r w:rsidR="006336BE">
        <w:rPr>
          <w:rStyle w:val="a7"/>
          <w:b w:val="0"/>
          <w:bCs w:val="0"/>
          <w:color w:val="000000" w:themeColor="text1"/>
        </w:rPr>
        <w:t xml:space="preserve"> </w:t>
      </w:r>
      <w:r w:rsidRPr="00105003">
        <w:rPr>
          <w:rStyle w:val="a7"/>
          <w:b w:val="0"/>
          <w:bCs w:val="0"/>
          <w:color w:val="000000" w:themeColor="text1"/>
        </w:rPr>
        <w:t>(opioid free a</w:t>
      </w:r>
      <w:r w:rsidR="004A70F1">
        <w:rPr>
          <w:rStyle w:val="a7"/>
          <w:b w:val="0"/>
          <w:bCs w:val="0"/>
          <w:color w:val="000000" w:themeColor="text1"/>
        </w:rPr>
        <w:t>nesthesia)) OR ALL</w:t>
      </w:r>
      <w:r w:rsidR="006336BE">
        <w:rPr>
          <w:rStyle w:val="a7"/>
          <w:b w:val="0"/>
          <w:bCs w:val="0"/>
          <w:color w:val="000000" w:themeColor="text1"/>
        </w:rPr>
        <w:t xml:space="preserve"> </w:t>
      </w:r>
      <w:r w:rsidR="004A70F1">
        <w:rPr>
          <w:rStyle w:val="a7"/>
          <w:b w:val="0"/>
          <w:bCs w:val="0"/>
          <w:color w:val="000000" w:themeColor="text1"/>
        </w:rPr>
        <w:t>=</w:t>
      </w:r>
      <w:r w:rsidR="006336BE">
        <w:rPr>
          <w:rStyle w:val="a7"/>
          <w:b w:val="0"/>
          <w:bCs w:val="0"/>
          <w:color w:val="000000" w:themeColor="text1"/>
        </w:rPr>
        <w:t xml:space="preserve"> </w:t>
      </w:r>
      <w:r w:rsidR="004A70F1">
        <w:rPr>
          <w:rStyle w:val="a7"/>
          <w:b w:val="0"/>
          <w:bCs w:val="0"/>
          <w:color w:val="000000" w:themeColor="text1"/>
        </w:rPr>
        <w:t>(opioid free</w:t>
      </w:r>
      <w:r w:rsidRPr="00105003">
        <w:rPr>
          <w:rStyle w:val="a7"/>
          <w:b w:val="0"/>
          <w:bCs w:val="0"/>
          <w:color w:val="000000" w:themeColor="text1"/>
        </w:rPr>
        <w:t>)</w:t>
      </w:r>
    </w:p>
    <w:p w14:paraId="14B585F7" w14:textId="3398EADA" w:rsidR="00CD4526" w:rsidRPr="00105003" w:rsidRDefault="00CD4526" w:rsidP="00105003">
      <w:pPr>
        <w:ind w:firstLine="420"/>
        <w:rPr>
          <w:rStyle w:val="a7"/>
          <w:b w:val="0"/>
          <w:bCs w:val="0"/>
          <w:color w:val="000000" w:themeColor="text1"/>
        </w:rPr>
      </w:pPr>
      <w:r w:rsidRPr="00105003">
        <w:rPr>
          <w:rStyle w:val="a7"/>
          <w:b w:val="0"/>
          <w:bCs w:val="0"/>
          <w:color w:val="000000" w:themeColor="text1"/>
        </w:rPr>
        <w:t>#2</w:t>
      </w:r>
      <w:r w:rsidRPr="00105003">
        <w:t xml:space="preserve"> </w:t>
      </w:r>
      <w:r w:rsidRPr="00105003">
        <w:rPr>
          <w:rStyle w:val="a7"/>
          <w:b w:val="0"/>
          <w:bCs w:val="0"/>
          <w:color w:val="000000" w:themeColor="text1"/>
        </w:rPr>
        <w:t>((ALL</w:t>
      </w:r>
      <w:r w:rsidR="006336BE">
        <w:rPr>
          <w:rStyle w:val="a7"/>
          <w:b w:val="0"/>
          <w:bCs w:val="0"/>
          <w:color w:val="000000" w:themeColor="text1"/>
        </w:rPr>
        <w:t xml:space="preserve"> </w:t>
      </w:r>
      <w:r w:rsidRPr="00105003">
        <w:rPr>
          <w:rStyle w:val="a7"/>
          <w:b w:val="0"/>
          <w:bCs w:val="0"/>
          <w:color w:val="000000" w:themeColor="text1"/>
        </w:rPr>
        <w:t>=</w:t>
      </w:r>
      <w:r w:rsidR="006336BE">
        <w:rPr>
          <w:rStyle w:val="a7"/>
          <w:b w:val="0"/>
          <w:bCs w:val="0"/>
          <w:color w:val="000000" w:themeColor="text1"/>
        </w:rPr>
        <w:t xml:space="preserve"> </w:t>
      </w:r>
      <w:r w:rsidRPr="00105003">
        <w:rPr>
          <w:rStyle w:val="a7"/>
          <w:b w:val="0"/>
          <w:bCs w:val="0"/>
          <w:color w:val="000000" w:themeColor="text1"/>
        </w:rPr>
        <w:t>(laparoscopy)) OR ALL</w:t>
      </w:r>
      <w:r w:rsidR="006336BE">
        <w:rPr>
          <w:rStyle w:val="a7"/>
          <w:b w:val="0"/>
          <w:bCs w:val="0"/>
          <w:color w:val="000000" w:themeColor="text1"/>
        </w:rPr>
        <w:t xml:space="preserve"> </w:t>
      </w:r>
      <w:r w:rsidRPr="00105003">
        <w:rPr>
          <w:rStyle w:val="a7"/>
          <w:b w:val="0"/>
          <w:bCs w:val="0"/>
          <w:color w:val="000000" w:themeColor="text1"/>
        </w:rPr>
        <w:t>=</w:t>
      </w:r>
      <w:r w:rsidR="006336BE">
        <w:rPr>
          <w:rStyle w:val="a7"/>
          <w:b w:val="0"/>
          <w:bCs w:val="0"/>
          <w:color w:val="000000" w:themeColor="text1"/>
        </w:rPr>
        <w:t xml:space="preserve"> </w:t>
      </w:r>
      <w:r w:rsidRPr="00105003">
        <w:rPr>
          <w:rStyle w:val="a7"/>
          <w:b w:val="0"/>
          <w:bCs w:val="0"/>
          <w:color w:val="000000" w:themeColor="text1"/>
        </w:rPr>
        <w:t>(laparoscopic)) AND ALL</w:t>
      </w:r>
      <w:r w:rsidR="006336BE">
        <w:rPr>
          <w:rStyle w:val="a7"/>
          <w:b w:val="0"/>
          <w:bCs w:val="0"/>
          <w:color w:val="000000" w:themeColor="text1"/>
        </w:rPr>
        <w:t xml:space="preserve"> </w:t>
      </w:r>
      <w:r w:rsidRPr="00105003">
        <w:rPr>
          <w:rStyle w:val="a7"/>
          <w:b w:val="0"/>
          <w:bCs w:val="0"/>
          <w:color w:val="000000" w:themeColor="text1"/>
        </w:rPr>
        <w:t>=</w:t>
      </w:r>
      <w:r w:rsidR="006336BE">
        <w:rPr>
          <w:rStyle w:val="a7"/>
          <w:b w:val="0"/>
          <w:bCs w:val="0"/>
          <w:color w:val="000000" w:themeColor="text1"/>
        </w:rPr>
        <w:t xml:space="preserve"> </w:t>
      </w:r>
      <w:r w:rsidRPr="00105003">
        <w:rPr>
          <w:rStyle w:val="a7"/>
          <w:b w:val="0"/>
          <w:bCs w:val="0"/>
          <w:color w:val="000000" w:themeColor="text1"/>
        </w:rPr>
        <w:t>(laparoscopic surgery)</w:t>
      </w:r>
    </w:p>
    <w:p w14:paraId="567A62A5" w14:textId="11EC7451" w:rsidR="00CD4526" w:rsidRDefault="00CD4526" w:rsidP="00105003">
      <w:pPr>
        <w:ind w:firstLine="420"/>
        <w:rPr>
          <w:rStyle w:val="a7"/>
          <w:b w:val="0"/>
          <w:bCs w:val="0"/>
          <w:color w:val="000000" w:themeColor="text1"/>
        </w:rPr>
      </w:pPr>
      <w:r w:rsidRPr="00105003">
        <w:rPr>
          <w:rStyle w:val="a7"/>
          <w:b w:val="0"/>
          <w:bCs w:val="0"/>
          <w:color w:val="000000" w:themeColor="text1"/>
        </w:rPr>
        <w:t>#3 #1 AND #2</w:t>
      </w:r>
    </w:p>
    <w:p w14:paraId="3736F309" w14:textId="1E90DE74" w:rsidR="00105003" w:rsidRDefault="00105003" w:rsidP="00105003">
      <w:pPr>
        <w:ind w:firstLine="420"/>
        <w:rPr>
          <w:rStyle w:val="a7"/>
          <w:rFonts w:eastAsiaTheme="minorEastAsia"/>
          <w:b w:val="0"/>
          <w:bCs w:val="0"/>
          <w:color w:val="000000" w:themeColor="text1"/>
        </w:rPr>
      </w:pPr>
    </w:p>
    <w:p w14:paraId="36B2CDE6" w14:textId="77777777" w:rsidR="004D7343" w:rsidRPr="004D7343" w:rsidRDefault="004D7343" w:rsidP="00105003">
      <w:pPr>
        <w:ind w:firstLine="420"/>
        <w:rPr>
          <w:rStyle w:val="a7"/>
          <w:rFonts w:eastAsiaTheme="minorEastAsia" w:hint="eastAsia"/>
          <w:b w:val="0"/>
          <w:bCs w:val="0"/>
          <w:color w:val="000000" w:themeColor="text1"/>
        </w:rPr>
      </w:pPr>
    </w:p>
    <w:p w14:paraId="41B3A8BA" w14:textId="1FAA0EB5" w:rsidR="00105003" w:rsidRDefault="008D01F2" w:rsidP="008D01F2">
      <w:pPr>
        <w:ind w:firstLineChars="0" w:firstLine="0"/>
        <w:jc w:val="center"/>
        <w:rPr>
          <w:rFonts w:eastAsiaTheme="minorEastAsia"/>
        </w:rPr>
      </w:pPr>
      <w:r>
        <w:rPr>
          <w:noProof/>
          <w14:ligatures w14:val="standardContextual"/>
        </w:rPr>
        <w:drawing>
          <wp:inline distT="0" distB="0" distL="0" distR="0" wp14:anchorId="77F6218D" wp14:editId="60B57902">
            <wp:extent cx="5274310" cy="11645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V2023082202_Supplement_figure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30301" w14:textId="3FDE0149" w:rsidR="008D01F2" w:rsidRPr="006336BE" w:rsidRDefault="004D7343" w:rsidP="004D7343">
      <w:pPr>
        <w:pStyle w:val="af3"/>
        <w:rPr>
          <w:rFonts w:eastAsiaTheme="minorEastAsia"/>
        </w:rPr>
      </w:pPr>
      <w:r w:rsidRPr="004D7343">
        <w:rPr>
          <w:b/>
          <w:lang w:val="en-GB"/>
        </w:rPr>
        <w:t>Supplementary Fig</w:t>
      </w:r>
      <w:r w:rsidRPr="004D7343">
        <w:rPr>
          <w:b/>
          <w:lang w:val="en-GB"/>
        </w:rPr>
        <w:t>.</w:t>
      </w:r>
      <w:r w:rsidRPr="004D7343">
        <w:rPr>
          <w:b/>
          <w:lang w:val="en-GB"/>
        </w:rPr>
        <w:t xml:space="preserve"> 1</w:t>
      </w:r>
      <w:r w:rsidRPr="004D7343">
        <w:rPr>
          <w:b/>
          <w:lang w:val="en-GB"/>
        </w:rPr>
        <w:t>.</w:t>
      </w:r>
      <w:r w:rsidRPr="004D7343">
        <w:rPr>
          <w:b/>
        </w:rPr>
        <w:t xml:space="preserve"> Forest plot of hypert</w:t>
      </w:r>
      <w:r w:rsidRPr="006336BE">
        <w:rPr>
          <w:b/>
        </w:rPr>
        <w:t>ension incidence</w:t>
      </w:r>
      <w:r w:rsidRPr="006336BE">
        <w:rPr>
          <w:b/>
        </w:rPr>
        <w:t>.</w:t>
      </w:r>
      <w:r w:rsidRPr="006336BE">
        <w:t xml:space="preserve"> </w:t>
      </w:r>
      <w:r w:rsidRPr="006336BE">
        <w:t>OFGA: opioid free general anesthesia; OBGA: opioid-based general anesthesia; CI: confidence interval</w:t>
      </w:r>
      <w:r w:rsidRPr="00CB1D72">
        <w:t>.</w:t>
      </w:r>
    </w:p>
    <w:p w14:paraId="68AC6F40" w14:textId="77777777" w:rsidR="004D7343" w:rsidRPr="006336BE" w:rsidRDefault="004D7343" w:rsidP="004D7343">
      <w:pPr>
        <w:pStyle w:val="af3"/>
        <w:rPr>
          <w:rFonts w:eastAsiaTheme="minorEastAsia" w:hint="eastAsia"/>
        </w:rPr>
      </w:pPr>
    </w:p>
    <w:p w14:paraId="75366F03" w14:textId="784ACE85" w:rsidR="008D01F2" w:rsidRPr="006336BE" w:rsidRDefault="008D01F2" w:rsidP="008D01F2">
      <w:pPr>
        <w:ind w:firstLineChars="0" w:firstLine="0"/>
        <w:jc w:val="center"/>
        <w:rPr>
          <w:rFonts w:eastAsiaTheme="minorEastAsia"/>
        </w:rPr>
      </w:pPr>
      <w:r w:rsidRPr="006336BE">
        <w:rPr>
          <w:rFonts w:eastAsiaTheme="minorEastAsia" w:hint="eastAsia"/>
          <w:noProof/>
          <w14:ligatures w14:val="standardContextual"/>
        </w:rPr>
        <w:drawing>
          <wp:inline distT="0" distB="0" distL="0" distR="0" wp14:anchorId="4D4B5DAC" wp14:editId="778AB761">
            <wp:extent cx="5274310" cy="11645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V2023082202_Supplement_figure_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3CDAC" w14:textId="5EB90199" w:rsidR="004D7343" w:rsidRPr="004D7343" w:rsidRDefault="004D7343" w:rsidP="004D7343">
      <w:pPr>
        <w:pStyle w:val="af3"/>
      </w:pPr>
      <w:r w:rsidRPr="006336BE">
        <w:rPr>
          <w:b/>
          <w:lang w:val="en-GB"/>
        </w:rPr>
        <w:t>Supplementary Fig</w:t>
      </w:r>
      <w:r w:rsidRPr="006336BE">
        <w:rPr>
          <w:b/>
          <w:lang w:val="en-GB"/>
        </w:rPr>
        <w:t>.</w:t>
      </w:r>
      <w:r w:rsidRPr="006336BE">
        <w:rPr>
          <w:b/>
          <w:lang w:val="en-GB"/>
        </w:rPr>
        <w:t xml:space="preserve"> 2</w:t>
      </w:r>
      <w:r w:rsidRPr="006336BE">
        <w:rPr>
          <w:b/>
          <w:lang w:val="en-GB"/>
        </w:rPr>
        <w:t>.</w:t>
      </w:r>
      <w:r w:rsidRPr="006336BE">
        <w:rPr>
          <w:b/>
        </w:rPr>
        <w:t xml:space="preserve"> Forest plot of </w:t>
      </w:r>
      <w:r w:rsidRPr="006336BE">
        <w:rPr>
          <w:b/>
          <w:lang w:val="en-GB"/>
        </w:rPr>
        <w:t>bradycardia</w:t>
      </w:r>
      <w:r w:rsidRPr="006336BE">
        <w:rPr>
          <w:b/>
        </w:rPr>
        <w:t xml:space="preserve"> incidence</w:t>
      </w:r>
      <w:r w:rsidRPr="006336BE">
        <w:rPr>
          <w:b/>
        </w:rPr>
        <w:t>.</w:t>
      </w:r>
      <w:r w:rsidRPr="006336BE">
        <w:t xml:space="preserve"> </w:t>
      </w:r>
      <w:r w:rsidRPr="006336BE">
        <w:t>OFGA: opioid free general anesthesia; OBGA: opioid-based general anesthesia; CI: confidence interval</w:t>
      </w:r>
      <w:r w:rsidRPr="00CB1D72">
        <w:t>.</w:t>
      </w:r>
    </w:p>
    <w:p w14:paraId="68E1B5AE" w14:textId="77777777" w:rsidR="004D7343" w:rsidRPr="004D7343" w:rsidRDefault="004D7343" w:rsidP="004D7343">
      <w:pPr>
        <w:pStyle w:val="af3"/>
        <w:rPr>
          <w:rFonts w:eastAsiaTheme="minorEastAsia" w:hint="eastAsia"/>
        </w:rPr>
      </w:pPr>
      <w:bookmarkStart w:id="0" w:name="_GoBack"/>
      <w:bookmarkEnd w:id="0"/>
    </w:p>
    <w:sectPr w:rsidR="004D7343" w:rsidRPr="004D7343" w:rsidSect="00F074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D267B" w14:textId="77777777" w:rsidR="004F568B" w:rsidRDefault="004F568B" w:rsidP="00A27564">
      <w:pPr>
        <w:ind w:firstLine="420"/>
      </w:pPr>
      <w:r>
        <w:separator/>
      </w:r>
    </w:p>
  </w:endnote>
  <w:endnote w:type="continuationSeparator" w:id="0">
    <w:p w14:paraId="7842C947" w14:textId="77777777" w:rsidR="004F568B" w:rsidRDefault="004F568B" w:rsidP="00A2756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5AA35" w14:textId="77777777" w:rsidR="00C345E7" w:rsidRDefault="00C345E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001C5" w14:textId="77777777" w:rsidR="00C345E7" w:rsidRDefault="00C345E7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335625"/>
      <w:docPartObj>
        <w:docPartGallery w:val="Page Numbers (Bottom of Page)"/>
        <w:docPartUnique/>
      </w:docPartObj>
    </w:sdtPr>
    <w:sdtContent>
      <w:p w14:paraId="0894193F" w14:textId="7D0419A5" w:rsidR="00C345E7" w:rsidRDefault="00C345E7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D72" w:rsidRPr="00CB1D72">
          <w:rPr>
            <w:noProof/>
            <w:lang w:val="zh-CN"/>
          </w:rPr>
          <w:t>1</w:t>
        </w:r>
        <w:r>
          <w:fldChar w:fldCharType="end"/>
        </w:r>
      </w:p>
    </w:sdtContent>
  </w:sdt>
  <w:p w14:paraId="3B3B27E6" w14:textId="77777777" w:rsidR="00C345E7" w:rsidRDefault="00C345E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31253" w14:textId="77777777" w:rsidR="004F568B" w:rsidRDefault="004F568B" w:rsidP="00A27564">
      <w:pPr>
        <w:ind w:firstLine="420"/>
      </w:pPr>
      <w:r>
        <w:separator/>
      </w:r>
    </w:p>
  </w:footnote>
  <w:footnote w:type="continuationSeparator" w:id="0">
    <w:p w14:paraId="6B76BBCF" w14:textId="77777777" w:rsidR="004F568B" w:rsidRDefault="004F568B" w:rsidP="00A2756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8B693" w14:textId="77777777" w:rsidR="00C345E7" w:rsidRDefault="00C345E7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99D42" w14:textId="77777777" w:rsidR="00C345E7" w:rsidRDefault="00C345E7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F31CA" w14:textId="77777777" w:rsidR="00C345E7" w:rsidRDefault="00C345E7" w:rsidP="004160B1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08"/>
    <w:rsid w:val="00083D08"/>
    <w:rsid w:val="00105003"/>
    <w:rsid w:val="0028688E"/>
    <w:rsid w:val="004160B1"/>
    <w:rsid w:val="004A70F1"/>
    <w:rsid w:val="004D7343"/>
    <w:rsid w:val="004F568B"/>
    <w:rsid w:val="006336BE"/>
    <w:rsid w:val="00647BF7"/>
    <w:rsid w:val="006E4D65"/>
    <w:rsid w:val="008D01F2"/>
    <w:rsid w:val="008D230F"/>
    <w:rsid w:val="009533F2"/>
    <w:rsid w:val="00A010D2"/>
    <w:rsid w:val="00A27564"/>
    <w:rsid w:val="00A93CC3"/>
    <w:rsid w:val="00B555FE"/>
    <w:rsid w:val="00C345E7"/>
    <w:rsid w:val="00C978BF"/>
    <w:rsid w:val="00CB1D72"/>
    <w:rsid w:val="00CD4526"/>
    <w:rsid w:val="00F0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A79D82"/>
  <w15:chartTrackingRefBased/>
  <w15:docId w15:val="{01A08174-DE23-468F-BA53-90183C24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4B2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8D01F2"/>
    <w:pPr>
      <w:autoSpaceDE w:val="0"/>
      <w:autoSpaceDN w:val="0"/>
      <w:adjustRightInd w:val="0"/>
      <w:spacing w:beforeLines="100" w:before="312" w:afterLines="100" w:after="312"/>
      <w:ind w:firstLineChars="0" w:firstLine="0"/>
      <w:jc w:val="center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F074B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F074B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F074B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074B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074B2"/>
    <w:pPr>
      <w:keepNext/>
      <w:keepLines/>
      <w:numPr>
        <w:ilvl w:val="5"/>
        <w:numId w:val="4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F074B2"/>
    <w:pPr>
      <w:keepNext/>
      <w:keepLines/>
      <w:numPr>
        <w:ilvl w:val="6"/>
        <w:numId w:val="4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074B2"/>
    <w:pPr>
      <w:keepNext/>
      <w:keepLines/>
      <w:numPr>
        <w:ilvl w:val="7"/>
        <w:numId w:val="4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4B2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F074B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F074B2"/>
  </w:style>
  <w:style w:type="paragraph" w:styleId="a3">
    <w:name w:val="header"/>
    <w:basedOn w:val="a"/>
    <w:link w:val="a4"/>
    <w:uiPriority w:val="99"/>
    <w:unhideWhenUsed/>
    <w:rsid w:val="00F074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F074B2"/>
    <w:rPr>
      <w:rFonts w:ascii="Times New Roman" w:eastAsia="Times New Roman" w:hAnsi="Times New Roman" w:cs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F074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F074B2"/>
    <w:rPr>
      <w:rFonts w:ascii="Times New Roman" w:eastAsia="Times New Roman" w:hAnsi="Times New Roman" w:cs="Times New Roman"/>
      <w:sz w:val="18"/>
      <w:szCs w:val="18"/>
      <w14:ligatures w14:val="none"/>
    </w:rPr>
  </w:style>
  <w:style w:type="character" w:styleId="a7">
    <w:name w:val="Strong"/>
    <w:basedOn w:val="a0"/>
    <w:uiPriority w:val="22"/>
    <w:qFormat/>
    <w:rsid w:val="00A27564"/>
    <w:rPr>
      <w:b/>
      <w:bCs/>
    </w:rPr>
  </w:style>
  <w:style w:type="character" w:customStyle="1" w:styleId="term">
    <w:name w:val="term"/>
    <w:basedOn w:val="a0"/>
    <w:rsid w:val="00B555FE"/>
  </w:style>
  <w:style w:type="character" w:customStyle="1" w:styleId="10">
    <w:name w:val="标题 1 字符"/>
    <w:aliases w:val="一级标题 字符"/>
    <w:link w:val="1"/>
    <w:uiPriority w:val="1"/>
    <w:rsid w:val="008D01F2"/>
    <w:rPr>
      <w:rFonts w:ascii="Times New Roman" w:eastAsia="Times New Roman" w:hAnsi="Times New Roman" w:cs="Book Antiqua"/>
      <w:b/>
      <w:bCs/>
      <w:kern w:val="0"/>
      <w:sz w:val="24"/>
      <w:szCs w:val="20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F074B2"/>
    <w:rPr>
      <w:rFonts w:ascii="Times New Roman" w:eastAsia="Times New Roman" w:hAnsi="Times New Roman" w:cs="Times New Roman"/>
      <w:b/>
      <w:bCs/>
      <w:i/>
      <w:sz w:val="22"/>
      <w:szCs w:val="21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F074B2"/>
    <w:rPr>
      <w:rFonts w:ascii="Times New Roman" w:eastAsia="Times New Roman" w:hAnsi="Times New Roman" w:cs="Times New Roman"/>
      <w:bCs/>
      <w:i/>
      <w:sz w:val="22"/>
      <w:szCs w:val="32"/>
      <w14:ligatures w14:val="none"/>
    </w:rPr>
  </w:style>
  <w:style w:type="character" w:customStyle="1" w:styleId="40">
    <w:name w:val="标题 4 字符"/>
    <w:link w:val="4"/>
    <w:uiPriority w:val="9"/>
    <w:rsid w:val="00F074B2"/>
    <w:rPr>
      <w:rFonts w:ascii="Calibri Light" w:eastAsia="NimbusRomNo9L" w:hAnsi="Calibri Light" w:cs="NimbusRomNo9L"/>
      <w:b/>
      <w:bCs/>
      <w:kern w:val="0"/>
      <w:sz w:val="28"/>
      <w:szCs w:val="28"/>
      <w14:ligatures w14:val="none"/>
    </w:rPr>
  </w:style>
  <w:style w:type="character" w:customStyle="1" w:styleId="50">
    <w:name w:val="标题 5 字符"/>
    <w:link w:val="5"/>
    <w:uiPriority w:val="9"/>
    <w:rsid w:val="00F074B2"/>
    <w:rPr>
      <w:rFonts w:ascii="Times New Roman" w:eastAsia="Times New Roman" w:hAnsi="Times New Roman" w:cs="Times New Roman"/>
      <w:b/>
      <w:bCs/>
      <w:sz w:val="28"/>
      <w:szCs w:val="28"/>
      <w14:ligatures w14:val="none"/>
    </w:rPr>
  </w:style>
  <w:style w:type="character" w:customStyle="1" w:styleId="60">
    <w:name w:val="标题 6 字符"/>
    <w:link w:val="6"/>
    <w:uiPriority w:val="9"/>
    <w:rsid w:val="00F074B2"/>
    <w:rPr>
      <w:rFonts w:ascii="等线 Light" w:eastAsia="等线 Light" w:hAnsi="等线 Light" w:cs="Times New Roman"/>
      <w:b/>
      <w:bCs/>
      <w:sz w:val="24"/>
      <w:szCs w:val="24"/>
      <w14:ligatures w14:val="none"/>
    </w:rPr>
  </w:style>
  <w:style w:type="character" w:customStyle="1" w:styleId="70">
    <w:name w:val="标题 7 字符"/>
    <w:link w:val="7"/>
    <w:uiPriority w:val="9"/>
    <w:rsid w:val="00F074B2"/>
    <w:rPr>
      <w:rFonts w:ascii="Times New Roman" w:eastAsia="Times New Roman" w:hAnsi="Times New Roman" w:cs="Times New Roman"/>
      <w:b/>
      <w:bCs/>
      <w:sz w:val="24"/>
      <w:szCs w:val="24"/>
      <w14:ligatures w14:val="none"/>
    </w:rPr>
  </w:style>
  <w:style w:type="character" w:customStyle="1" w:styleId="80">
    <w:name w:val="标题 8 字符"/>
    <w:link w:val="8"/>
    <w:uiPriority w:val="9"/>
    <w:rsid w:val="00F074B2"/>
    <w:rPr>
      <w:rFonts w:ascii="等线 Light" w:eastAsia="等线 Light" w:hAnsi="等线 Light" w:cs="Times New Roman"/>
      <w:sz w:val="24"/>
      <w:szCs w:val="24"/>
      <w14:ligatures w14:val="none"/>
    </w:rPr>
  </w:style>
  <w:style w:type="character" w:customStyle="1" w:styleId="90">
    <w:name w:val="标题 9 字符"/>
    <w:link w:val="9"/>
    <w:uiPriority w:val="9"/>
    <w:semiHidden/>
    <w:rsid w:val="00F074B2"/>
    <w:rPr>
      <w:rFonts w:ascii="等线 Light" w:eastAsia="等线 Light" w:hAnsi="等线 Light" w:cs="Times New Roman"/>
      <w:szCs w:val="21"/>
      <w14:ligatures w14:val="none"/>
    </w:rPr>
  </w:style>
  <w:style w:type="paragraph" w:customStyle="1" w:styleId="a8">
    <w:name w:val="表题"/>
    <w:basedOn w:val="a"/>
    <w:autoRedefine/>
    <w:qFormat/>
    <w:rsid w:val="00F074B2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9">
    <w:name w:val="表注"/>
    <w:basedOn w:val="a8"/>
    <w:autoRedefine/>
    <w:qFormat/>
    <w:rsid w:val="00F074B2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a">
    <w:name w:val="参考文献"/>
    <w:basedOn w:val="a"/>
    <w:autoRedefine/>
    <w:qFormat/>
    <w:rsid w:val="00F074B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b">
    <w:name w:val="稿件类型"/>
    <w:basedOn w:val="a"/>
    <w:autoRedefine/>
    <w:qFormat/>
    <w:rsid w:val="00F074B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c">
    <w:name w:val="关键词"/>
    <w:basedOn w:val="a"/>
    <w:autoRedefine/>
    <w:qFormat/>
    <w:rsid w:val="00F074B2"/>
    <w:pPr>
      <w:ind w:firstLineChars="0" w:firstLine="0"/>
    </w:pPr>
    <w:rPr>
      <w:noProof/>
    </w:rPr>
  </w:style>
  <w:style w:type="character" w:styleId="ad">
    <w:name w:val="line number"/>
    <w:uiPriority w:val="99"/>
    <w:semiHidden/>
    <w:unhideWhenUsed/>
    <w:rsid w:val="00F074B2"/>
  </w:style>
  <w:style w:type="paragraph" w:customStyle="1" w:styleId="ae">
    <w:name w:val="机构信息"/>
    <w:basedOn w:val="a"/>
    <w:link w:val="af"/>
    <w:autoRedefine/>
    <w:qFormat/>
    <w:rsid w:val="00F074B2"/>
    <w:pPr>
      <w:ind w:firstLineChars="0" w:firstLine="0"/>
    </w:pPr>
    <w:rPr>
      <w:i/>
    </w:rPr>
  </w:style>
  <w:style w:type="character" w:customStyle="1" w:styleId="af">
    <w:name w:val="机构信息 字符"/>
    <w:link w:val="ae"/>
    <w:rsid w:val="00F074B2"/>
    <w:rPr>
      <w:rFonts w:ascii="Times New Roman" w:eastAsia="Times New Roman" w:hAnsi="Times New Roman" w:cs="Times New Roman"/>
      <w:i/>
      <w:szCs w:val="21"/>
      <w14:ligatures w14:val="none"/>
    </w:rPr>
  </w:style>
  <w:style w:type="paragraph" w:customStyle="1" w:styleId="af0">
    <w:name w:val="接收日期"/>
    <w:basedOn w:val="a"/>
    <w:autoRedefine/>
    <w:qFormat/>
    <w:rsid w:val="00F074B2"/>
    <w:pPr>
      <w:ind w:firstLineChars="0" w:firstLine="0"/>
    </w:pPr>
  </w:style>
  <w:style w:type="paragraph" w:styleId="af1">
    <w:name w:val="Normal (Web)"/>
    <w:basedOn w:val="a"/>
    <w:uiPriority w:val="99"/>
    <w:unhideWhenUsed/>
    <w:rsid w:val="00F074B2"/>
    <w:pPr>
      <w:spacing w:before="100" w:beforeAutospacing="1" w:after="100" w:afterAutospacing="1"/>
    </w:pPr>
    <w:rPr>
      <w:lang w:eastAsia="en-US"/>
    </w:rPr>
  </w:style>
  <w:style w:type="paragraph" w:customStyle="1" w:styleId="af2">
    <w:name w:val="通讯作者"/>
    <w:basedOn w:val="a"/>
    <w:autoRedefine/>
    <w:qFormat/>
    <w:rsid w:val="00F074B2"/>
    <w:pPr>
      <w:ind w:firstLineChars="0" w:firstLine="0"/>
    </w:pPr>
  </w:style>
  <w:style w:type="paragraph" w:customStyle="1" w:styleId="af3">
    <w:name w:val="图注"/>
    <w:basedOn w:val="a9"/>
    <w:autoRedefine/>
    <w:qFormat/>
    <w:rsid w:val="00F074B2"/>
  </w:style>
  <w:style w:type="table" w:styleId="af4">
    <w:name w:val="Table Grid"/>
    <w:basedOn w:val="a1"/>
    <w:uiPriority w:val="59"/>
    <w:qFormat/>
    <w:rsid w:val="00F074B2"/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文章标题"/>
    <w:basedOn w:val="a"/>
    <w:link w:val="af6"/>
    <w:autoRedefine/>
    <w:qFormat/>
    <w:rsid w:val="00F074B2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6">
    <w:name w:val="文章标题 字符"/>
    <w:link w:val="af5"/>
    <w:rsid w:val="00F074B2"/>
    <w:rPr>
      <w:rFonts w:ascii="Times New Roman" w:eastAsia="Times New Roman" w:hAnsi="Times New Roman" w:cs="Times New Roman"/>
      <w:b/>
      <w:bCs/>
      <w:spacing w:val="-8"/>
      <w:sz w:val="36"/>
      <w:szCs w:val="36"/>
      <w14:ligatures w14:val="none"/>
    </w:rPr>
  </w:style>
  <w:style w:type="paragraph" w:customStyle="1" w:styleId="af7">
    <w:name w:val="文章内容"/>
    <w:basedOn w:val="a"/>
    <w:link w:val="af8"/>
    <w:autoRedefine/>
    <w:rsid w:val="00F074B2"/>
    <w:pPr>
      <w:ind w:firstLine="420"/>
    </w:pPr>
    <w:rPr>
      <w:color w:val="000000"/>
    </w:rPr>
  </w:style>
  <w:style w:type="character" w:customStyle="1" w:styleId="af8">
    <w:name w:val="文章内容 字符"/>
    <w:link w:val="af7"/>
    <w:rsid w:val="00F074B2"/>
    <w:rPr>
      <w:rFonts w:ascii="Times New Roman" w:eastAsia="Times New Roman" w:hAnsi="Times New Roman" w:cs="Times New Roman"/>
      <w:color w:val="000000"/>
      <w:szCs w:val="21"/>
      <w14:ligatures w14:val="none"/>
    </w:rPr>
  </w:style>
  <w:style w:type="paragraph" w:customStyle="1" w:styleId="af9">
    <w:name w:val="摘要"/>
    <w:basedOn w:val="a"/>
    <w:autoRedefine/>
    <w:qFormat/>
    <w:rsid w:val="00F074B2"/>
    <w:pPr>
      <w:ind w:firstLineChars="0" w:firstLine="0"/>
    </w:pPr>
    <w:rPr>
      <w:noProof/>
    </w:rPr>
  </w:style>
  <w:style w:type="character" w:styleId="afa">
    <w:name w:val="Placeholder Text"/>
    <w:uiPriority w:val="99"/>
    <w:semiHidden/>
    <w:rsid w:val="00F074B2"/>
    <w:rPr>
      <w:color w:val="808080"/>
    </w:rPr>
  </w:style>
  <w:style w:type="paragraph" w:styleId="afb">
    <w:name w:val="Body Text"/>
    <w:basedOn w:val="a"/>
    <w:link w:val="afc"/>
    <w:autoRedefine/>
    <w:uiPriority w:val="1"/>
    <w:qFormat/>
    <w:rsid w:val="00F074B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c">
    <w:name w:val="正文文本 字符"/>
    <w:link w:val="afb"/>
    <w:uiPriority w:val="1"/>
    <w:rsid w:val="00F074B2"/>
    <w:rPr>
      <w:rFonts w:ascii="Times New Roman" w:eastAsia="Times New Roman" w:hAnsi="Times New Roman" w:cs="Times New Roman"/>
      <w:kern w:val="0"/>
      <w:szCs w:val="21"/>
      <w14:ligatures w14:val="none"/>
    </w:rPr>
  </w:style>
  <w:style w:type="paragraph" w:customStyle="1" w:styleId="afd">
    <w:name w:val="致谢部分"/>
    <w:basedOn w:val="afb"/>
    <w:link w:val="afe"/>
    <w:autoRedefine/>
    <w:qFormat/>
    <w:rsid w:val="00F074B2"/>
    <w:pPr>
      <w:ind w:firstLineChars="0" w:firstLine="0"/>
    </w:pPr>
    <w:rPr>
      <w:b/>
      <w:sz w:val="24"/>
      <w:szCs w:val="24"/>
    </w:rPr>
  </w:style>
  <w:style w:type="character" w:customStyle="1" w:styleId="afe">
    <w:name w:val="致谢部分 字符"/>
    <w:link w:val="afd"/>
    <w:rsid w:val="00F074B2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paragraph" w:customStyle="1" w:styleId="aff">
    <w:name w:val="作者信息"/>
    <w:basedOn w:val="a"/>
    <w:autoRedefine/>
    <w:qFormat/>
    <w:rsid w:val="00F074B2"/>
    <w:pPr>
      <w:ind w:firstLineChars="0" w:firstLine="0"/>
    </w:pPr>
  </w:style>
  <w:style w:type="paragraph" w:styleId="aff0">
    <w:name w:val="annotation text"/>
    <w:basedOn w:val="a"/>
    <w:link w:val="aff1"/>
    <w:uiPriority w:val="99"/>
    <w:unhideWhenUsed/>
    <w:qFormat/>
    <w:rsid w:val="004D7343"/>
    <w:rPr>
      <w:sz w:val="20"/>
      <w:szCs w:val="20"/>
    </w:rPr>
  </w:style>
  <w:style w:type="character" w:customStyle="1" w:styleId="aff1">
    <w:name w:val="批注文字 字符"/>
    <w:basedOn w:val="a0"/>
    <w:link w:val="aff0"/>
    <w:uiPriority w:val="99"/>
    <w:qFormat/>
    <w:rsid w:val="004D7343"/>
    <w:rPr>
      <w:rFonts w:ascii="Times New Roman" w:eastAsia="Times New Roman" w:hAnsi="Times New Roman" w:cs="Times New Roman"/>
      <w:sz w:val="20"/>
      <w:szCs w:val="20"/>
      <w14:ligatures w14:val="none"/>
    </w:rPr>
  </w:style>
  <w:style w:type="character" w:styleId="aff2">
    <w:name w:val="annotation reference"/>
    <w:uiPriority w:val="99"/>
    <w:semiHidden/>
    <w:unhideWhenUsed/>
    <w:qFormat/>
    <w:rsid w:val="004D7343"/>
    <w:rPr>
      <w:sz w:val="16"/>
      <w:szCs w:val="16"/>
    </w:rPr>
  </w:style>
  <w:style w:type="paragraph" w:styleId="aff3">
    <w:name w:val="Balloon Text"/>
    <w:basedOn w:val="a"/>
    <w:link w:val="aff4"/>
    <w:uiPriority w:val="99"/>
    <w:semiHidden/>
    <w:unhideWhenUsed/>
    <w:rsid w:val="004D7343"/>
    <w:rPr>
      <w:sz w:val="18"/>
      <w:szCs w:val="18"/>
    </w:rPr>
  </w:style>
  <w:style w:type="character" w:customStyle="1" w:styleId="aff4">
    <w:name w:val="批注框文本 字符"/>
    <w:basedOn w:val="a0"/>
    <w:link w:val="aff3"/>
    <w:uiPriority w:val="99"/>
    <w:semiHidden/>
    <w:rsid w:val="004D7343"/>
    <w:rPr>
      <w:rFonts w:ascii="Times New Roman" w:eastAsia="Times New Roman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sqh</dc:creator>
  <cp:keywords/>
  <dc:description/>
  <cp:lastModifiedBy>Monique </cp:lastModifiedBy>
  <cp:revision>20</cp:revision>
  <dcterms:created xsi:type="dcterms:W3CDTF">2023-07-18T09:39:00Z</dcterms:created>
  <dcterms:modified xsi:type="dcterms:W3CDTF">2023-11-10T10:03:00Z</dcterms:modified>
</cp:coreProperties>
</file>